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9F" w:rsidRPr="0034449F" w:rsidRDefault="0034449F" w:rsidP="003444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WGS 2019: World Government Summit in Dubai </w:t>
      </w:r>
      <w:proofErr w:type="spellStart"/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Boodschappen</w:t>
      </w:r>
      <w:proofErr w:type="spellEnd"/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in </w:t>
      </w:r>
      <w:proofErr w:type="spellStart"/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een</w:t>
      </w:r>
      <w:proofErr w:type="spellEnd"/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nieuw</w:t>
      </w:r>
      <w:proofErr w:type="spellEnd"/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tijdperk</w:t>
      </w:r>
      <w:proofErr w:type="spellEnd"/>
      <w:r w:rsidRPr="003444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34449F" w:rsidRPr="0034449F" w:rsidRDefault="0034449F" w:rsidP="003444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Tony Robbins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kondigt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een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humanitair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project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met de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regering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van de VAE om 1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miljard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mensen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voeden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49F" w:rsidRPr="0034449F" w:rsidRDefault="0034449F" w:rsidP="003444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Christine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Lagarde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zegt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dat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vrouwen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meer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risico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op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baanverlies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hebben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mannen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door AI </w:t>
      </w:r>
    </w:p>
    <w:p w:rsidR="0034449F" w:rsidRPr="0034449F" w:rsidRDefault="0034449F" w:rsidP="003444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Premier Minister Imran Khan van Pakistan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roept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op tot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meritocratie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op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wereldschaal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49F" w:rsidRPr="0034449F" w:rsidRDefault="0034449F" w:rsidP="003444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Paus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Franciscus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spreekt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op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deze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topontmoeting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Zijne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Hoogheid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Sheikh Abdulla: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religieuze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overtuiging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rechtvaardigt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nooit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extremisme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49F" w:rsidRPr="0034449F" w:rsidRDefault="0034449F" w:rsidP="003444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Document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voor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Menselijke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Broederschap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ondertekend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door Pontiff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Grand Imam van Al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Azhar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om in de VAE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universiteiten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volgend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academisch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jaar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worden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49F">
        <w:rPr>
          <w:rFonts w:ascii="Times New Roman" w:eastAsia="Times New Roman" w:hAnsi="Times New Roman" w:cs="Times New Roman"/>
          <w:sz w:val="24"/>
          <w:szCs w:val="24"/>
        </w:rPr>
        <w:t>bestudeerd</w:t>
      </w:r>
      <w:proofErr w:type="spellEnd"/>
      <w:r w:rsidRPr="00344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3B7C" w:rsidRDefault="00F33B7C"/>
    <w:p w:rsidR="0034449F" w:rsidRDefault="0034449F"/>
    <w:p w:rsidR="0034449F" w:rsidRDefault="0034449F" w:rsidP="0034449F">
      <w:pPr>
        <w:pStyle w:val="NormalWeb"/>
      </w:pPr>
      <w:r>
        <w:t xml:space="preserve">DUBAI, </w:t>
      </w:r>
      <w:proofErr w:type="spellStart"/>
      <w:r>
        <w:t>Verenigde</w:t>
      </w:r>
      <w:proofErr w:type="spellEnd"/>
      <w:r>
        <w:t xml:space="preserve"> </w:t>
      </w:r>
      <w:proofErr w:type="spellStart"/>
      <w:r>
        <w:t>Arabische</w:t>
      </w:r>
      <w:proofErr w:type="spellEnd"/>
      <w:r>
        <w:t xml:space="preserve"> </w:t>
      </w:r>
      <w:proofErr w:type="spellStart"/>
      <w:r>
        <w:t>Emiraten</w:t>
      </w:r>
      <w:proofErr w:type="spellEnd"/>
      <w:r>
        <w:t>--(</w:t>
      </w:r>
      <w:hyperlink r:id="rId6" w:history="1">
        <w:r>
          <w:rPr>
            <w:rStyle w:val="Hyperlink"/>
            <w:rFonts w:eastAsiaTheme="majorEastAsia"/>
          </w:rPr>
          <w:t>BUSINESS WIRE</w:t>
        </w:r>
      </w:hyperlink>
      <w:r>
        <w:t xml:space="preserve">)--Op de </w:t>
      </w:r>
      <w:proofErr w:type="spellStart"/>
      <w:r>
        <w:t>eerste</w:t>
      </w:r>
      <w:proofErr w:type="spellEnd"/>
      <w:r>
        <w:t xml:space="preserve"> dag van de </w:t>
      </w:r>
      <w:proofErr w:type="spellStart"/>
      <w:r>
        <w:t>zevende</w:t>
      </w:r>
      <w:proofErr w:type="spellEnd"/>
      <w:r>
        <w:t xml:space="preserve"> </w:t>
      </w:r>
      <w:proofErr w:type="spellStart"/>
      <w:r>
        <w:t>wereldtop</w:t>
      </w:r>
      <w:proofErr w:type="spellEnd"/>
      <w:r>
        <w:t xml:space="preserve"> (WGS 2019) </w:t>
      </w:r>
      <w:proofErr w:type="spellStart"/>
      <w:r>
        <w:t>vandaag</w:t>
      </w:r>
      <w:proofErr w:type="spellEnd"/>
      <w:r>
        <w:t xml:space="preserve"> in Dubai </w:t>
      </w:r>
      <w:proofErr w:type="spellStart"/>
      <w:r>
        <w:t>luidde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reeks </w:t>
      </w:r>
      <w:proofErr w:type="spellStart"/>
      <w:r>
        <w:t>aankondigingen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intentieverklaringen</w:t>
      </w:r>
      <w:proofErr w:type="spellEnd"/>
      <w:r>
        <w:t xml:space="preserve"> van </w:t>
      </w:r>
      <w:proofErr w:type="spellStart"/>
      <w:r>
        <w:t>enkele</w:t>
      </w:r>
      <w:proofErr w:type="spellEnd"/>
      <w:r>
        <w:t xml:space="preserve"> </w:t>
      </w:r>
      <w:proofErr w:type="gramStart"/>
      <w:r>
        <w:t>van ‘s</w:t>
      </w:r>
      <w:proofErr w:type="gramEnd"/>
      <w:r>
        <w:t xml:space="preserve"> </w:t>
      </w:r>
      <w:proofErr w:type="spellStart"/>
      <w:r>
        <w:t>werelds</w:t>
      </w:r>
      <w:proofErr w:type="spellEnd"/>
      <w:r>
        <w:t xml:space="preserve"> </w:t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beleidsmakers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boegbeelden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nieuw</w:t>
      </w:r>
      <w:proofErr w:type="spellEnd"/>
      <w:r>
        <w:t xml:space="preserve"> </w:t>
      </w:r>
      <w:proofErr w:type="spellStart"/>
      <w:r>
        <w:t>tijdperk</w:t>
      </w:r>
      <w:proofErr w:type="spellEnd"/>
      <w:r>
        <w:t xml:space="preserve"> van </w:t>
      </w:r>
      <w:proofErr w:type="spellStart"/>
      <w:r>
        <w:t>moderne</w:t>
      </w:r>
      <w:proofErr w:type="spellEnd"/>
      <w:r>
        <w:t xml:space="preserve"> </w:t>
      </w:r>
      <w:proofErr w:type="spellStart"/>
      <w:r>
        <w:t>tolerantie</w:t>
      </w:r>
      <w:proofErr w:type="spellEnd"/>
      <w:r>
        <w:t xml:space="preserve"> in. </w:t>
      </w:r>
    </w:p>
    <w:p w:rsidR="0034449F" w:rsidRDefault="0034449F" w:rsidP="0034449F">
      <w:pPr>
        <w:pStyle w:val="NormalWeb"/>
      </w:pPr>
      <w:proofErr w:type="spellStart"/>
      <w:r>
        <w:t>Deze</w:t>
      </w:r>
      <w:proofErr w:type="spellEnd"/>
      <w:r>
        <w:t xml:space="preserve"> </w:t>
      </w:r>
      <w:proofErr w:type="spellStart"/>
      <w:r>
        <w:t>bekendmaking</w:t>
      </w:r>
      <w:proofErr w:type="spellEnd"/>
      <w:r>
        <w:t xml:space="preserve"> is </w:t>
      </w:r>
      <w:proofErr w:type="spellStart"/>
      <w:r>
        <w:t>officieel</w:t>
      </w:r>
      <w:proofErr w:type="spellEnd"/>
      <w:r>
        <w:t xml:space="preserve"> </w:t>
      </w:r>
      <w:proofErr w:type="spellStart"/>
      <w:r>
        <w:t>geldend</w:t>
      </w:r>
      <w:proofErr w:type="spellEnd"/>
      <w:r>
        <w:t xml:space="preserve"> in de </w:t>
      </w:r>
      <w:proofErr w:type="spellStart"/>
      <w:r>
        <w:t>originele</w:t>
      </w:r>
      <w:proofErr w:type="spellEnd"/>
      <w:r>
        <w:t xml:space="preserve"> </w:t>
      </w:r>
      <w:proofErr w:type="spellStart"/>
      <w:r>
        <w:t>brontaal</w:t>
      </w:r>
      <w:proofErr w:type="spellEnd"/>
      <w:r>
        <w:t xml:space="preserve">. </w:t>
      </w:r>
      <w:proofErr w:type="spellStart"/>
      <w:r>
        <w:t>Vertalingen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slechts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leeshulp</w:t>
      </w:r>
      <w:proofErr w:type="spellEnd"/>
      <w:r>
        <w:t xml:space="preserve"> </w:t>
      </w:r>
      <w:proofErr w:type="spellStart"/>
      <w:r>
        <w:t>bedoeld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vergeleken</w:t>
      </w:r>
      <w:proofErr w:type="spellEnd"/>
      <w:r>
        <w:t xml:space="preserve"> met de </w:t>
      </w:r>
      <w:proofErr w:type="spellStart"/>
      <w:r>
        <w:t>tekst</w:t>
      </w:r>
      <w:proofErr w:type="spellEnd"/>
      <w:r>
        <w:t xml:space="preserve"> in de </w:t>
      </w:r>
      <w:proofErr w:type="spellStart"/>
      <w:r>
        <w:t>brontaal</w:t>
      </w:r>
      <w:proofErr w:type="spellEnd"/>
      <w:r>
        <w:t xml:space="preserve">, die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</w:t>
      </w:r>
      <w:proofErr w:type="spellStart"/>
      <w:r>
        <w:t>rechtsgeldig</w:t>
      </w:r>
      <w:proofErr w:type="spellEnd"/>
      <w:r>
        <w:t xml:space="preserve"> is. </w:t>
      </w:r>
    </w:p>
    <w:p w:rsidR="0034449F" w:rsidRDefault="0034449F" w:rsidP="0034449F">
      <w:pPr>
        <w:pStyle w:val="Heading2"/>
      </w:pPr>
      <w:r>
        <w:t>Contacts</w:t>
      </w:r>
    </w:p>
    <w:p w:rsidR="0034449F" w:rsidRDefault="0034449F" w:rsidP="0034449F">
      <w:pPr>
        <w:pStyle w:val="NormalWeb"/>
      </w:pPr>
      <w:r>
        <w:rPr>
          <w:b/>
          <w:bCs/>
        </w:rPr>
        <w:t>APCO Worldwide</w:t>
      </w:r>
      <w:r>
        <w:br/>
        <w:t>Suzanne Samaan, </w:t>
      </w:r>
      <w:hyperlink r:id="rId7" w:tgtFrame="_blank" w:history="1">
        <w:r>
          <w:rPr>
            <w:rStyle w:val="Hyperlink"/>
            <w:rFonts w:eastAsiaTheme="majorEastAsia"/>
          </w:rPr>
          <w:t>ssamaan@apcoworldwide.com</w:t>
        </w:r>
      </w:hyperlink>
      <w:r>
        <w:t xml:space="preserve"> </w:t>
      </w:r>
    </w:p>
    <w:p w:rsidR="0034449F" w:rsidRDefault="0034449F">
      <w:bookmarkStart w:id="0" w:name="_GoBack"/>
      <w:bookmarkEnd w:id="0"/>
    </w:p>
    <w:sectPr w:rsidR="00344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147C7"/>
    <w:multiLevelType w:val="multilevel"/>
    <w:tmpl w:val="D59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EC"/>
    <w:rsid w:val="0034449F"/>
    <w:rsid w:val="004605EC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4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4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4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44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4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4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4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4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4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amaan@apcoworldwi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2019-02-27T11:49:00Z</dcterms:created>
  <dcterms:modified xsi:type="dcterms:W3CDTF">2019-02-27T11:49:00Z</dcterms:modified>
</cp:coreProperties>
</file>